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80" w:rsidRDefault="0030757D">
      <w:bookmarkStart w:id="0" w:name="_GoBack"/>
      <w:bookmarkEnd w:id="0"/>
      <w:r>
        <w:t>VASKÚTI SZÉKELYEK EGYESÜLETE</w:t>
      </w:r>
    </w:p>
    <w:p w:rsidR="0030757D" w:rsidRDefault="0030757D"/>
    <w:p w:rsidR="0030757D" w:rsidRDefault="008A4702">
      <w:proofErr w:type="gramStart"/>
      <w:r>
        <w:t xml:space="preserve">A </w:t>
      </w:r>
      <w:r w:rsidR="0030757D">
        <w:t xml:space="preserve"> bukovinai</w:t>
      </w:r>
      <w:proofErr w:type="gramEnd"/>
      <w:r w:rsidR="0030757D">
        <w:t xml:space="preserve"> </w:t>
      </w:r>
      <w:proofErr w:type="spellStart"/>
      <w:r w:rsidR="0030757D">
        <w:t>Fogadjistenből</w:t>
      </w:r>
      <w:proofErr w:type="spellEnd"/>
      <w:r w:rsidR="0030757D">
        <w:t xml:space="preserve"> származó székelységet 1945-ben telepítették</w:t>
      </w:r>
      <w:r>
        <w:t xml:space="preserve"> Vaskútra.</w:t>
      </w:r>
    </w:p>
    <w:p w:rsidR="0030757D" w:rsidRDefault="0030757D">
      <w:r>
        <w:t xml:space="preserve">Az évtizedek során a lassan beilleszkedő </w:t>
      </w:r>
      <w:proofErr w:type="gramStart"/>
      <w:r>
        <w:t xml:space="preserve">székelyek </w:t>
      </w:r>
      <w:r w:rsidR="008A4702">
        <w:t xml:space="preserve"> elfogadták</w:t>
      </w:r>
      <w:proofErr w:type="gramEnd"/>
      <w:r>
        <w:t xml:space="preserve"> a többnemzetiségű,sok vegyes házassággal színesedő közösséget.</w:t>
      </w:r>
    </w:p>
    <w:p w:rsidR="0030757D" w:rsidRDefault="0030757D">
      <w:r>
        <w:t>A népcsoport iránti érdeklődés, identitás keresés az 1980-as évektől számítható, ami az</w:t>
      </w:r>
      <w:r w:rsidR="000F4B09">
        <w:t xml:space="preserve"> </w:t>
      </w:r>
      <w:r>
        <w:t>19</w:t>
      </w:r>
      <w:r w:rsidR="000F4B09">
        <w:t>9</w:t>
      </w:r>
      <w:r>
        <w:t>0-es évek végére megerősödött.</w:t>
      </w:r>
    </w:p>
    <w:p w:rsidR="0030757D" w:rsidRDefault="0030757D">
      <w:r>
        <w:t>Egyesületünk 2005.november 8.-án alakult, az egyesület 2007 óta bejegyzett egyesületként működik.</w:t>
      </w:r>
    </w:p>
    <w:p w:rsidR="0030757D" w:rsidRDefault="008A4702">
      <w:r>
        <w:t xml:space="preserve">A hagyományos farsangi Székely </w:t>
      </w:r>
      <w:proofErr w:type="gramStart"/>
      <w:r>
        <w:t>bál  27</w:t>
      </w:r>
      <w:proofErr w:type="gramEnd"/>
      <w:r>
        <w:t xml:space="preserve"> éve kerül megrendezésre</w:t>
      </w:r>
      <w:r w:rsidR="0030757D">
        <w:t>, mely jó hangulatáról híres nem csak Vaskúton,de a környező településeken is.</w:t>
      </w:r>
    </w:p>
    <w:p w:rsidR="00510FBD" w:rsidRDefault="006473EE">
      <w:r>
        <w:t xml:space="preserve">2006-ban megrendeztük a Dél-alföldi székelyek találkozóját, melyet a következő évben </w:t>
      </w:r>
      <w:r w:rsidR="00510FBD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193675</wp:posOffset>
            </wp:positionV>
            <wp:extent cx="2343150" cy="1552575"/>
            <wp:effectExtent l="19050" t="0" r="0" b="0"/>
            <wp:wrapTight wrapText="bothSides">
              <wp:wrapPolygon edited="0">
                <wp:start x="-176" y="0"/>
                <wp:lineTo x="-176" y="21467"/>
                <wp:lineTo x="21600" y="21467"/>
                <wp:lineTo x="21600" y="0"/>
                <wp:lineTo x="-176" y="0"/>
              </wp:wrapPolygon>
            </wp:wrapTight>
            <wp:docPr id="3" name="Kép 1" descr="D:\Bácskai székely sokadalmak és ÁNTSZ kaja\DSCF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ácskai székely sokadalmak és ÁNTSZ kaja\DSCF0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4702">
        <w:t xml:space="preserve">Bácskai székely sokadalmak néven </w:t>
      </w:r>
      <w:r>
        <w:t xml:space="preserve">megismételtünk. </w:t>
      </w:r>
      <w:r w:rsidR="00510FBD">
        <w:t xml:space="preserve">                                                                                                                                                        </w:t>
      </w:r>
    </w:p>
    <w:p w:rsidR="00510FBD" w:rsidRDefault="00510FBD"/>
    <w:p w:rsidR="006473EE" w:rsidRDefault="006473EE">
      <w:r>
        <w:t xml:space="preserve">2007-től néhány éven át Málé </w:t>
      </w:r>
      <w:proofErr w:type="spellStart"/>
      <w:r>
        <w:t>bálat</w:t>
      </w:r>
      <w:proofErr w:type="spellEnd"/>
      <w:r>
        <w:t xml:space="preserve"> </w:t>
      </w:r>
      <w:proofErr w:type="gramStart"/>
      <w:r>
        <w:t>rendeztünk ,mely</w:t>
      </w:r>
      <w:proofErr w:type="gramEnd"/>
      <w:r>
        <w:t xml:space="preserve"> egyben gasztronómiai bemutató is volt.</w:t>
      </w:r>
      <w:r w:rsidRPr="006473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10FBD" w:rsidRDefault="006473EE">
      <w:r>
        <w:rPr>
          <w:noProof/>
          <w:lang w:eastAsia="hu-HU"/>
        </w:rPr>
        <w:drawing>
          <wp:inline distT="0" distB="0" distL="0" distR="0">
            <wp:extent cx="2454835" cy="1836000"/>
            <wp:effectExtent l="19050" t="0" r="2615" b="0"/>
            <wp:docPr id="2" name="Kép 2" descr="D:\Málébál 2008\Málébál 2008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álébál 2008\Málébál 2008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35" cy="18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02" w:rsidRDefault="008A4702">
      <w:r>
        <w:t xml:space="preserve">2008-ban egy pályázatnak köszönhetően népviseleteket csináltattunk, melyeket rendezvényeinken </w:t>
      </w:r>
      <w:proofErr w:type="gramStart"/>
      <w:r>
        <w:t>viselünk</w:t>
      </w:r>
      <w:proofErr w:type="gramEnd"/>
      <w:r>
        <w:t>.</w:t>
      </w:r>
    </w:p>
    <w:p w:rsidR="00E225D2" w:rsidRDefault="0030757D">
      <w:r>
        <w:t>Évek óta hagyomány</w:t>
      </w:r>
      <w:proofErr w:type="gramStart"/>
      <w:r>
        <w:t>,hogy</w:t>
      </w:r>
      <w:proofErr w:type="gramEnd"/>
      <w:r>
        <w:t xml:space="preserve"> februárban közös disznóvágást tart az egyesület, itt megemlékezünk a bukovinai disznóvágásokról, felelevenítjük a szokásokat és </w:t>
      </w:r>
      <w:r w:rsidR="00E225D2">
        <w:t>egy vidám közösségi élmény is egyben.</w:t>
      </w:r>
      <w:r w:rsidR="00510FBD" w:rsidRPr="00510F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10FBD">
        <w:rPr>
          <w:noProof/>
          <w:lang w:eastAsia="hu-HU"/>
        </w:rPr>
        <w:drawing>
          <wp:inline distT="0" distB="0" distL="0" distR="0">
            <wp:extent cx="2361333" cy="1764000"/>
            <wp:effectExtent l="19050" t="0" r="867" b="0"/>
            <wp:docPr id="4" name="Kép 3" descr="H:\disznóvágás 2015\disznóvágás 2015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isznóvágás 2015\disznóvágás 2015 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33" cy="17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09" w:rsidRDefault="000F4B09">
      <w:r>
        <w:lastRenderedPageBreak/>
        <w:t>Az egyesület fő rendezvénye a Szent Mihály naphoz köthető Székely búcsú</w:t>
      </w:r>
      <w:proofErr w:type="gramStart"/>
      <w:r>
        <w:t>,  ezen</w:t>
      </w:r>
      <w:proofErr w:type="gramEnd"/>
      <w:r>
        <w:t xml:space="preserve"> a rendezvényen a </w:t>
      </w:r>
      <w:proofErr w:type="spellStart"/>
      <w:r>
        <w:t>fogadjisteni</w:t>
      </w:r>
      <w:proofErr w:type="spellEnd"/>
      <w:r>
        <w:t xml:space="preserve"> búcsúkra emlékezünk, a szentmisét a temetői kopjafánál tartott megemlékezés követi.</w:t>
      </w:r>
      <w:r w:rsidR="00510FBD" w:rsidRPr="00510F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10FBD">
        <w:rPr>
          <w:noProof/>
          <w:lang w:eastAsia="hu-HU"/>
        </w:rPr>
        <w:drawing>
          <wp:inline distT="0" distB="0" distL="0" distR="0">
            <wp:extent cx="2262232" cy="1692000"/>
            <wp:effectExtent l="19050" t="0" r="4718" b="0"/>
            <wp:docPr id="5" name="Kép 4" descr="H:\2015-10-12, Székely búcsú és csop.tal 2015\Székely búcsú és csop.tal 2015 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15-10-12, Székely búcsú és csop.tal 2015\Székely búcsú és csop.tal 2015 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32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3EE" w:rsidRDefault="006473EE">
      <w:r>
        <w:t>A rendezvényre székely tagszervezeteket, tánccsoportokat és énekkarokat hívunk vendégül, ezzel is színesítve programunkat.</w:t>
      </w:r>
    </w:p>
    <w:p w:rsidR="006473EE" w:rsidRDefault="006473EE">
      <w:r>
        <w:t>2018-ban mi rendezhettük a XXI.</w:t>
      </w:r>
      <w:r w:rsidR="008A4702">
        <w:t xml:space="preserve"> </w:t>
      </w:r>
      <w:r>
        <w:t>Sebestyén Ádám Mesemondó Versenyt, nagy öröm volt egyesületünknek a székely meséket mondó gyermekeket és felnőtteket vendégül látni.</w:t>
      </w:r>
    </w:p>
    <w:p w:rsidR="000F4B09" w:rsidRDefault="000F4B09">
      <w:r>
        <w:t>A közösség szívesen tölti együtt szabadidejét, közös kirándulások, programok biztosítják az egybetartozás érzését.</w:t>
      </w:r>
    </w:p>
    <w:p w:rsidR="0030757D" w:rsidRDefault="00E225D2">
      <w:r>
        <w:t>Az egyesület tagsága aktívan részt vesz a Bukovinai Székelyek Országos Szövetségének rendezvényein,</w:t>
      </w:r>
      <w:r w:rsidR="008A4702">
        <w:t xml:space="preserve"> jókedvünkkel és segítő szándékunkkal beilleszkedtünk a </w:t>
      </w:r>
      <w:proofErr w:type="gramStart"/>
      <w:r w:rsidR="008A4702">
        <w:t>bukovinai  székelyek</w:t>
      </w:r>
      <w:proofErr w:type="gramEnd"/>
      <w:r w:rsidR="008A4702">
        <w:t xml:space="preserve"> tagszervezetei</w:t>
      </w:r>
      <w:r w:rsidR="006473EE">
        <w:t xml:space="preserve"> </w:t>
      </w:r>
      <w:r w:rsidR="008A4702">
        <w:t>közé.</w:t>
      </w:r>
      <w:r w:rsidR="000F4B09">
        <w:t xml:space="preserve"> </w:t>
      </w:r>
      <w:r w:rsidR="0030757D">
        <w:t xml:space="preserve"> </w:t>
      </w:r>
      <w:r w:rsidR="00510FBD">
        <w:rPr>
          <w:noProof/>
          <w:lang w:eastAsia="hu-HU"/>
        </w:rPr>
        <w:drawing>
          <wp:inline distT="0" distB="0" distL="0" distR="0">
            <wp:extent cx="2262232" cy="1692000"/>
            <wp:effectExtent l="19050" t="0" r="4718" b="0"/>
            <wp:docPr id="6" name="Kép 5" descr="D:\Székely találkozó Szekszárd 2018.06.23\DSCF5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zékely találkozó Szekszárd 2018.06.23\DSCF52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232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57D" w:rsidRDefault="0030757D">
      <w:r>
        <w:t>A jelenleg 82 főnyi tagság átlag életkora 65 év feletti</w:t>
      </w:r>
      <w:proofErr w:type="gramStart"/>
      <w:r>
        <w:t xml:space="preserve">, </w:t>
      </w:r>
      <w:r w:rsidR="008A4702">
        <w:t xml:space="preserve"> ennek</w:t>
      </w:r>
      <w:proofErr w:type="gramEnd"/>
      <w:r w:rsidR="008A4702">
        <w:t xml:space="preserve"> ellenére egy nagyon aktív, hagyományait, székelységét őrző közösség.</w:t>
      </w:r>
      <w:r>
        <w:t xml:space="preserve"> </w:t>
      </w:r>
    </w:p>
    <w:sectPr w:rsidR="0030757D" w:rsidSect="00DE7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7D"/>
    <w:rsid w:val="000F4B09"/>
    <w:rsid w:val="00175E28"/>
    <w:rsid w:val="0030757D"/>
    <w:rsid w:val="003D7F67"/>
    <w:rsid w:val="00510FBD"/>
    <w:rsid w:val="0052325E"/>
    <w:rsid w:val="006473EE"/>
    <w:rsid w:val="006A238C"/>
    <w:rsid w:val="00870980"/>
    <w:rsid w:val="00890F91"/>
    <w:rsid w:val="008A4702"/>
    <w:rsid w:val="00920C37"/>
    <w:rsid w:val="009D65AA"/>
    <w:rsid w:val="00CB4CB3"/>
    <w:rsid w:val="00DE7F80"/>
    <w:rsid w:val="00E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5C561-BAA7-4350-A116-2F82D96E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7F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4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7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strahl.istvanne</dc:creator>
  <cp:lastModifiedBy>Windows-felhasználó</cp:lastModifiedBy>
  <cp:revision>2</cp:revision>
  <dcterms:created xsi:type="dcterms:W3CDTF">2019-02-18T07:08:00Z</dcterms:created>
  <dcterms:modified xsi:type="dcterms:W3CDTF">2019-02-18T07:08:00Z</dcterms:modified>
</cp:coreProperties>
</file>